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51" w:rsidRPr="00D74E91" w:rsidRDefault="00265554" w:rsidP="00265554">
      <w:pPr>
        <w:jc w:val="right"/>
        <w:rPr>
          <w:rFonts w:ascii="TH SarabunPSK" w:hAnsi="TH SarabunPSK" w:cs="TH SarabunPSK"/>
          <w:sz w:val="32"/>
          <w:szCs w:val="32"/>
        </w:rPr>
      </w:pPr>
      <w:r w:rsidRPr="00D74E91">
        <w:rPr>
          <w:rFonts w:ascii="TH SarabunPSK" w:hAnsi="TH SarabunPSK" w:cs="TH SarabunPSK"/>
          <w:sz w:val="32"/>
          <w:szCs w:val="32"/>
          <w:cs/>
        </w:rPr>
        <w:t>เอกสารหมายเลข มคอ.3</w:t>
      </w:r>
      <w:r w:rsidR="00EE6823" w:rsidRPr="00D74E91">
        <w:rPr>
          <w:rFonts w:ascii="TH SarabunPSK" w:hAnsi="TH SarabunPSK" w:cs="TH SarabunPSK"/>
          <w:sz w:val="32"/>
          <w:szCs w:val="32"/>
        </w:rPr>
        <w:t>/1</w:t>
      </w:r>
    </w:p>
    <w:p w:rsidR="009C7AC3" w:rsidRPr="00D74E91" w:rsidRDefault="009C7AC3" w:rsidP="009C7A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4E9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F6149C" w:rsidRPr="00D74E91" w:rsidRDefault="00F6149C" w:rsidP="009C7AC3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3E7751" w:rsidRPr="00D74E91">
        <w:tc>
          <w:tcPr>
            <w:tcW w:w="9003" w:type="dxa"/>
          </w:tcPr>
          <w:p w:rsidR="00982F86" w:rsidRPr="00D74E91" w:rsidRDefault="003E7751" w:rsidP="003E77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870EFF"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  <w:r w:rsidR="0032280B"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มหาวิทยาลัยราชภัฏธนบุรี</w:t>
            </w:r>
          </w:p>
        </w:tc>
      </w:tr>
      <w:tr w:rsidR="003E7751" w:rsidRPr="00D74E91">
        <w:tc>
          <w:tcPr>
            <w:tcW w:w="9003" w:type="dxa"/>
          </w:tcPr>
          <w:p w:rsidR="00982F86" w:rsidRPr="00D74E91" w:rsidRDefault="003E7751" w:rsidP="003E77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="00870EFF"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  <w:r w:rsidR="0032280B"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  <w:r w:rsidR="0032280B"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คณะวิทยาการจัดการ</w:t>
            </w:r>
          </w:p>
        </w:tc>
      </w:tr>
    </w:tbl>
    <w:p w:rsidR="003E7751" w:rsidRPr="00D74E91" w:rsidRDefault="003E7751" w:rsidP="009C7A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E7751" w:rsidRPr="00D74E91" w:rsidRDefault="003E7751" w:rsidP="003E7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OLE_LINK1"/>
      <w:bookmarkStart w:id="1" w:name="OLE_LINK2"/>
      <w:r w:rsidRPr="00D74E91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:rsidR="00F6149C" w:rsidRPr="00D74E91" w:rsidRDefault="00F6149C" w:rsidP="003E775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F6149C" w:rsidRPr="00D74E91">
        <w:tc>
          <w:tcPr>
            <w:tcW w:w="9003" w:type="dxa"/>
          </w:tcPr>
          <w:p w:rsidR="00F6149C" w:rsidRPr="00D74E91" w:rsidRDefault="00F6149C" w:rsidP="00F614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="00870EFF" w:rsidRPr="00D74E91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1</w:t>
            </w:r>
          </w:p>
          <w:p w:rsidR="00982F86" w:rsidRPr="00D74E91" w:rsidRDefault="001D17DC" w:rsidP="007F43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3052102 หลักการสื่อสารการตลาด</w:t>
            </w:r>
          </w:p>
        </w:tc>
      </w:tr>
      <w:tr w:rsidR="00F6149C" w:rsidRPr="00D74E91">
        <w:tc>
          <w:tcPr>
            <w:tcW w:w="9003" w:type="dxa"/>
          </w:tcPr>
          <w:p w:rsidR="00F6149C" w:rsidRPr="00D74E91" w:rsidRDefault="00F6149C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จำนวนหน่วยกิต</w:t>
            </w:r>
            <w:r w:rsidR="00870EFF"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982F86" w:rsidRPr="00D74E91" w:rsidRDefault="0032280B" w:rsidP="007F4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="00397FB2" w:rsidRPr="00D74E91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F6149C" w:rsidRPr="00D74E91" w:rsidTr="007F4372">
        <w:trPr>
          <w:trHeight w:val="613"/>
        </w:trPr>
        <w:tc>
          <w:tcPr>
            <w:tcW w:w="9003" w:type="dxa"/>
          </w:tcPr>
          <w:p w:rsidR="00F6149C" w:rsidRPr="00D74E91" w:rsidRDefault="00F6149C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  <w:r w:rsidR="00870EFF"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982F86" w:rsidRPr="00D74E91" w:rsidRDefault="00397FB2" w:rsidP="00D07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หลักสูตรนิเทศศาสตร์</w:t>
            </w:r>
          </w:p>
        </w:tc>
      </w:tr>
      <w:tr w:rsidR="00F6149C" w:rsidRPr="00D74E91">
        <w:tc>
          <w:tcPr>
            <w:tcW w:w="9003" w:type="dxa"/>
          </w:tcPr>
          <w:p w:rsidR="00F6149C" w:rsidRPr="00D74E91" w:rsidRDefault="006519B8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  <w:r w:rsidR="00870EFF"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982F86" w:rsidRPr="00D74E91" w:rsidRDefault="00397FB2" w:rsidP="00F6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รศ.ปดิวรัดา ปาลกะวงศ์ ณ อยุธยา</w:t>
            </w:r>
          </w:p>
        </w:tc>
      </w:tr>
      <w:tr w:rsidR="006519B8" w:rsidRPr="00D74E91">
        <w:tc>
          <w:tcPr>
            <w:tcW w:w="9003" w:type="dxa"/>
          </w:tcPr>
          <w:p w:rsidR="00982F86" w:rsidRPr="00D74E91" w:rsidRDefault="006519B8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ภาคการศึกษา / ชั้นปีที่เรียน</w:t>
            </w:r>
            <w:r w:rsidR="00870EFF"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32280B" w:rsidRPr="00D74E91" w:rsidRDefault="0032280B" w:rsidP="007F4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9006E8" w:rsidRPr="00D74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97FB2" w:rsidRPr="00D74E91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 2</w:t>
            </w:r>
          </w:p>
        </w:tc>
      </w:tr>
      <w:tr w:rsidR="006519B8" w:rsidRPr="00D74E91">
        <w:tc>
          <w:tcPr>
            <w:tcW w:w="9003" w:type="dxa"/>
          </w:tcPr>
          <w:p w:rsidR="006519B8" w:rsidRPr="00D74E91" w:rsidRDefault="006519B8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รายวิชา</w:t>
            </w:r>
            <w:r w:rsidR="005A463E"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ที่ต้องเรียนมาก่อน</w:t>
            </w:r>
            <w:r w:rsidR="005A463E"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(Pre- requisites) </w:t>
            </w:r>
            <w:r w:rsidR="005A463E"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  <w:r w:rsidR="001D2D35"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982F86" w:rsidRPr="00D74E91" w:rsidRDefault="00982F86" w:rsidP="00D07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63E" w:rsidRPr="00D74E91">
        <w:tc>
          <w:tcPr>
            <w:tcW w:w="9003" w:type="dxa"/>
          </w:tcPr>
          <w:p w:rsidR="005A463E" w:rsidRPr="00D74E91" w:rsidRDefault="005A463E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  <w:r w:rsidR="001D2D35"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982F86" w:rsidRPr="00D74E91" w:rsidRDefault="00982F86" w:rsidP="00F6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63E" w:rsidRPr="00D74E91">
        <w:tc>
          <w:tcPr>
            <w:tcW w:w="9003" w:type="dxa"/>
          </w:tcPr>
          <w:p w:rsidR="005A463E" w:rsidRPr="00D74E91" w:rsidRDefault="005A463E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สถานที่เรียน</w:t>
            </w:r>
            <w:r w:rsidR="001D2D35"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982F86" w:rsidRPr="00D74E91" w:rsidRDefault="0032280B" w:rsidP="007F4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="00D07207" w:rsidRPr="00D74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97FB2" w:rsidRPr="00D74E91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 มหาวิทยาลัยราชภัฏธนบุรี</w:t>
            </w:r>
          </w:p>
        </w:tc>
      </w:tr>
      <w:tr w:rsidR="005A463E" w:rsidRPr="00D74E91">
        <w:tc>
          <w:tcPr>
            <w:tcW w:w="9003" w:type="dxa"/>
          </w:tcPr>
          <w:p w:rsidR="005A463E" w:rsidRPr="00D74E91" w:rsidRDefault="005A463E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วันที่จัดทำหรือปรับปรุงรายละเอียดของรายวิชาครั้งล่าสุด</w:t>
            </w:r>
            <w:r w:rsidR="001D2D35"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D21C5" w:rsidRPr="00D74E91" w:rsidRDefault="00397FB2" w:rsidP="00D07207">
            <w:pPr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         ปีการศึกษา 2557</w:t>
            </w:r>
          </w:p>
        </w:tc>
      </w:tr>
      <w:bookmarkEnd w:id="0"/>
      <w:bookmarkEnd w:id="1"/>
    </w:tbl>
    <w:p w:rsidR="0032280B" w:rsidRDefault="0032280B" w:rsidP="00EE6823">
      <w:pPr>
        <w:jc w:val="right"/>
        <w:rPr>
          <w:rFonts w:ascii="TH SarabunPSK" w:hAnsi="TH SarabunPSK" w:cs="TH SarabunPSK"/>
          <w:sz w:val="32"/>
          <w:szCs w:val="32"/>
        </w:rPr>
      </w:pPr>
    </w:p>
    <w:p w:rsidR="00D74E91" w:rsidRDefault="00D74E91" w:rsidP="00EE6823">
      <w:pPr>
        <w:jc w:val="right"/>
        <w:rPr>
          <w:rFonts w:ascii="TH SarabunPSK" w:hAnsi="TH SarabunPSK" w:cs="TH SarabunPSK"/>
          <w:sz w:val="32"/>
          <w:szCs w:val="32"/>
        </w:rPr>
      </w:pPr>
    </w:p>
    <w:p w:rsidR="00D74E91" w:rsidRDefault="00D74E91" w:rsidP="00EE6823">
      <w:pPr>
        <w:jc w:val="right"/>
        <w:rPr>
          <w:rFonts w:ascii="TH SarabunPSK" w:hAnsi="TH SarabunPSK" w:cs="TH SarabunPSK"/>
          <w:sz w:val="32"/>
          <w:szCs w:val="32"/>
        </w:rPr>
      </w:pPr>
    </w:p>
    <w:p w:rsidR="00D74E91" w:rsidRDefault="00D74E91" w:rsidP="00EE6823">
      <w:pPr>
        <w:jc w:val="right"/>
        <w:rPr>
          <w:rFonts w:ascii="TH SarabunPSK" w:hAnsi="TH SarabunPSK" w:cs="TH SarabunPSK"/>
          <w:sz w:val="32"/>
          <w:szCs w:val="32"/>
        </w:rPr>
      </w:pPr>
    </w:p>
    <w:p w:rsidR="00D74E91" w:rsidRDefault="00D74E91" w:rsidP="00EE6823">
      <w:pPr>
        <w:jc w:val="right"/>
        <w:rPr>
          <w:rFonts w:ascii="TH SarabunPSK" w:hAnsi="TH SarabunPSK" w:cs="TH SarabunPSK"/>
          <w:sz w:val="32"/>
          <w:szCs w:val="32"/>
        </w:rPr>
      </w:pPr>
    </w:p>
    <w:p w:rsidR="00D74E91" w:rsidRDefault="00D74E91" w:rsidP="00EE6823">
      <w:pPr>
        <w:jc w:val="right"/>
        <w:rPr>
          <w:rFonts w:ascii="TH SarabunPSK" w:hAnsi="TH SarabunPSK" w:cs="TH SarabunPSK"/>
          <w:sz w:val="32"/>
          <w:szCs w:val="32"/>
        </w:rPr>
      </w:pPr>
    </w:p>
    <w:p w:rsidR="00D74E91" w:rsidRDefault="00D74E91" w:rsidP="00EE6823">
      <w:pPr>
        <w:jc w:val="right"/>
        <w:rPr>
          <w:rFonts w:ascii="TH SarabunPSK" w:hAnsi="TH SarabunPSK" w:cs="TH SarabunPSK"/>
          <w:sz w:val="32"/>
          <w:szCs w:val="32"/>
        </w:rPr>
      </w:pPr>
    </w:p>
    <w:p w:rsidR="00D74E91" w:rsidRDefault="00D74E91" w:rsidP="00EE6823">
      <w:pPr>
        <w:jc w:val="right"/>
        <w:rPr>
          <w:rFonts w:ascii="TH SarabunPSK" w:hAnsi="TH SarabunPSK" w:cs="TH SarabunPSK"/>
          <w:sz w:val="32"/>
          <w:szCs w:val="32"/>
        </w:rPr>
      </w:pPr>
    </w:p>
    <w:p w:rsidR="00D74E91" w:rsidRPr="00D74E91" w:rsidRDefault="00D74E91" w:rsidP="00D74E91">
      <w:pPr>
        <w:jc w:val="right"/>
        <w:rPr>
          <w:rFonts w:ascii="TH SarabunPSK" w:hAnsi="TH SarabunPSK" w:cs="TH SarabunPSK"/>
          <w:sz w:val="32"/>
          <w:szCs w:val="32"/>
        </w:rPr>
      </w:pPr>
      <w:r w:rsidRPr="00D74E91">
        <w:rPr>
          <w:rFonts w:ascii="TH SarabunPSK" w:hAnsi="TH SarabunPSK" w:cs="TH SarabunPSK"/>
          <w:sz w:val="32"/>
          <w:szCs w:val="32"/>
          <w:cs/>
        </w:rPr>
        <w:lastRenderedPageBreak/>
        <w:t>เอกสารหมายเลข มคอ.3</w:t>
      </w:r>
      <w:r w:rsidRPr="00D74E91">
        <w:rPr>
          <w:rFonts w:ascii="TH SarabunPSK" w:hAnsi="TH SarabunPSK" w:cs="TH SarabunPSK"/>
          <w:sz w:val="32"/>
          <w:szCs w:val="32"/>
        </w:rPr>
        <w:t>/2</w:t>
      </w:r>
    </w:p>
    <w:p w:rsidR="00D74E91" w:rsidRPr="00D74E91" w:rsidRDefault="00D74E91" w:rsidP="00EE6823">
      <w:pPr>
        <w:jc w:val="right"/>
        <w:rPr>
          <w:rFonts w:ascii="TH SarabunPSK" w:hAnsi="TH SarabunPSK" w:cs="TH SarabunPSK"/>
          <w:sz w:val="32"/>
          <w:szCs w:val="32"/>
        </w:rPr>
      </w:pPr>
    </w:p>
    <w:p w:rsidR="0032280B" w:rsidRPr="00D74E91" w:rsidRDefault="0032280B" w:rsidP="003228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4E91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p w:rsidR="0032280B" w:rsidRPr="00D74E91" w:rsidRDefault="0032280B" w:rsidP="0032280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32280B" w:rsidRPr="00D74E91" w:rsidTr="00A94313">
        <w:trPr>
          <w:trHeight w:val="1301"/>
        </w:trPr>
        <w:tc>
          <w:tcPr>
            <w:tcW w:w="9003" w:type="dxa"/>
          </w:tcPr>
          <w:p w:rsidR="0032280B" w:rsidRPr="00D74E91" w:rsidRDefault="0032280B" w:rsidP="007F43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  <w:r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7F4372" w:rsidRPr="00D74E91" w:rsidRDefault="00A94313" w:rsidP="007F4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ศึกษาแนวคิด หลักการของการสื่อสารการตลาด กระบวนการสื่อสารการตลาด วิธีการส่งเสริมการตลาด การวางแผนการใช้สื่อการวางแผนและกำหนดกลยุทธ์ การสื่อสารการตลาด</w:t>
            </w:r>
          </w:p>
        </w:tc>
      </w:tr>
    </w:tbl>
    <w:p w:rsidR="0032280B" w:rsidRPr="00D74E91" w:rsidRDefault="0032280B" w:rsidP="003228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D74E91" w:rsidRPr="00D74E91" w:rsidTr="00D74E91">
        <w:trPr>
          <w:trHeight w:val="1410"/>
        </w:trPr>
        <w:tc>
          <w:tcPr>
            <w:tcW w:w="9003" w:type="dxa"/>
          </w:tcPr>
          <w:p w:rsidR="00D74E91" w:rsidRDefault="00D74E91" w:rsidP="00D74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D74E91" w:rsidRPr="00D74E91" w:rsidRDefault="00D74E91" w:rsidP="00A943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9431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นักศึกษามีความรู้ ความเข้าใจเกี่ยวกับการสื่อสาร แนวคิดการสื่อสารและสื่อสารการตลาด การใช้เครื่องมือการสื่อสารการตลาดที่เหมาะสมกับกลุ่มเป้าหมาย</w:t>
            </w:r>
          </w:p>
        </w:tc>
      </w:tr>
    </w:tbl>
    <w:p w:rsidR="00BF79A6" w:rsidRPr="00D74E91" w:rsidRDefault="00BF79A6" w:rsidP="00D74E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4E91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ลักษณะและการดำเนินการ</w:t>
      </w:r>
    </w:p>
    <w:p w:rsidR="00BF79A6" w:rsidRPr="00D74E91" w:rsidRDefault="00BF79A6" w:rsidP="00BF79A6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251"/>
        <w:gridCol w:w="2251"/>
        <w:gridCol w:w="2251"/>
      </w:tblGrid>
      <w:tr w:rsidR="00BF79A6" w:rsidRPr="00D74E91">
        <w:tc>
          <w:tcPr>
            <w:tcW w:w="9003" w:type="dxa"/>
            <w:gridSpan w:val="4"/>
          </w:tcPr>
          <w:p w:rsidR="00BF79A6" w:rsidRPr="00D74E91" w:rsidRDefault="00BF79A6" w:rsidP="00F05F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C76761"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="001D2D35"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7F4372" w:rsidRPr="00D74E91" w:rsidRDefault="00CB0895" w:rsidP="001D55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1003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หลักการและแนวคิดการทำธุรกิจสมัยใหม่ บทบาทของส่วนผสมทางการตลาดแนวทางในการวางแผน กิจกรรมส่งเสริมตลาด การโฆษณา การประชาสัมพันธ์การส่งเสริมการขาย การตลาดทางตรง การวางแผนการใช้สื่อ การบูรณาการการสื่อสารทางการตลาด </w:t>
            </w:r>
          </w:p>
        </w:tc>
      </w:tr>
      <w:tr w:rsidR="00BF79A6" w:rsidRPr="00D74E91">
        <w:tc>
          <w:tcPr>
            <w:tcW w:w="9003" w:type="dxa"/>
            <w:gridSpan w:val="4"/>
          </w:tcPr>
          <w:p w:rsidR="00BF79A6" w:rsidRPr="00D74E91" w:rsidRDefault="00C76761" w:rsidP="00F05F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จำนวนชั่วโมงที่ใช้ต่อภาคการศึกษา</w:t>
            </w:r>
            <w:r w:rsidR="001D2D35"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</w:tc>
      </w:tr>
      <w:tr w:rsidR="00521850" w:rsidRPr="00D74E91">
        <w:trPr>
          <w:trHeight w:val="854"/>
        </w:trPr>
        <w:tc>
          <w:tcPr>
            <w:tcW w:w="2250" w:type="dxa"/>
          </w:tcPr>
          <w:p w:rsidR="00521850" w:rsidRPr="00D74E91" w:rsidRDefault="00521850" w:rsidP="00425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251" w:type="dxa"/>
          </w:tcPr>
          <w:p w:rsidR="00521850" w:rsidRPr="00D74E91" w:rsidRDefault="00521850" w:rsidP="00425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51" w:type="dxa"/>
          </w:tcPr>
          <w:p w:rsidR="00521850" w:rsidRPr="00D74E91" w:rsidRDefault="00521850" w:rsidP="00425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521850" w:rsidRPr="00D74E91" w:rsidRDefault="00521850" w:rsidP="00425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251" w:type="dxa"/>
          </w:tcPr>
          <w:p w:rsidR="00521850" w:rsidRPr="00D74E91" w:rsidRDefault="00521850" w:rsidP="00425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21850" w:rsidRPr="00D74E91" w:rsidTr="00821843">
        <w:tc>
          <w:tcPr>
            <w:tcW w:w="2250" w:type="dxa"/>
          </w:tcPr>
          <w:p w:rsidR="00A855EE" w:rsidRPr="00D74E91" w:rsidRDefault="0061412A" w:rsidP="00CB08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45 </w:t>
            </w:r>
            <w:r w:rsidR="000466CD"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ต่อภาคการศึกษา</w:t>
            </w:r>
          </w:p>
        </w:tc>
        <w:tc>
          <w:tcPr>
            <w:tcW w:w="2251" w:type="dxa"/>
          </w:tcPr>
          <w:p w:rsidR="007F4372" w:rsidRPr="00D74E91" w:rsidRDefault="0061412A" w:rsidP="00821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สอบเสริมตามความต้องการของผู้เรียน</w:t>
            </w:r>
          </w:p>
          <w:p w:rsidR="007F4372" w:rsidRPr="00D74E91" w:rsidRDefault="007F4372" w:rsidP="008218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466CD" w:rsidRPr="00D74E91" w:rsidRDefault="0061412A" w:rsidP="00425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1" w:type="dxa"/>
          </w:tcPr>
          <w:p w:rsidR="00CB0895" w:rsidRPr="00D74E91" w:rsidRDefault="00821843" w:rsidP="00425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ชั่วโมง</w:t>
            </w:r>
            <w:r w:rsidR="006141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ต่อสัปดาห์</w:t>
            </w:r>
          </w:p>
        </w:tc>
      </w:tr>
      <w:tr w:rsidR="00241D42" w:rsidRPr="00D74E91">
        <w:tc>
          <w:tcPr>
            <w:tcW w:w="9003" w:type="dxa"/>
            <w:gridSpan w:val="4"/>
          </w:tcPr>
          <w:p w:rsidR="00CB0895" w:rsidRPr="00D74E91" w:rsidRDefault="00241D42" w:rsidP="00241D42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61412A" w:rsidRPr="00D74E91" w:rsidRDefault="0061412A" w:rsidP="007F43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ให้คำปรึกษาเรื่องการเรียน และการปรับตัว การค้นคว้ารายงานเป็นรายบุคคลหรือรายกลุ่ม</w:t>
            </w:r>
          </w:p>
        </w:tc>
      </w:tr>
    </w:tbl>
    <w:p w:rsidR="003B4060" w:rsidRPr="00D74E91" w:rsidRDefault="003B4060" w:rsidP="003B4060">
      <w:pPr>
        <w:rPr>
          <w:rFonts w:ascii="TH SarabunPSK" w:hAnsi="TH SarabunPSK" w:cs="TH SarabunPSK"/>
          <w:sz w:val="32"/>
          <w:szCs w:val="32"/>
        </w:rPr>
      </w:pPr>
    </w:p>
    <w:p w:rsidR="00BF0500" w:rsidRPr="00D74E91" w:rsidRDefault="00BF0500" w:rsidP="003B40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0500" w:rsidRPr="00D74E91" w:rsidRDefault="00BF0500" w:rsidP="003B40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66CD" w:rsidRDefault="000466CD" w:rsidP="00FB4E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412A" w:rsidRDefault="0061412A" w:rsidP="00FB4E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412A" w:rsidRDefault="0061412A" w:rsidP="00FB4E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412A" w:rsidRPr="00D74E91" w:rsidRDefault="0061412A" w:rsidP="00FB4E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66CD" w:rsidRPr="00D74E91" w:rsidRDefault="000466CD" w:rsidP="003B40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0500" w:rsidRPr="00D74E91" w:rsidRDefault="00BF0500" w:rsidP="00BF050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74E91">
        <w:rPr>
          <w:rFonts w:ascii="TH SarabunPSK" w:hAnsi="TH SarabunPSK" w:cs="TH SarabunPSK"/>
          <w:sz w:val="32"/>
          <w:szCs w:val="32"/>
          <w:cs/>
        </w:rPr>
        <w:lastRenderedPageBreak/>
        <w:t>เอกสารหมายเลข มคอ.3</w:t>
      </w:r>
      <w:r w:rsidRPr="00D74E91">
        <w:rPr>
          <w:rFonts w:ascii="TH SarabunPSK" w:hAnsi="TH SarabunPSK" w:cs="TH SarabunPSK"/>
          <w:sz w:val="32"/>
          <w:szCs w:val="32"/>
        </w:rPr>
        <w:t>/3</w:t>
      </w:r>
    </w:p>
    <w:p w:rsidR="00BF0500" w:rsidRPr="00D74E91" w:rsidRDefault="00BF0500" w:rsidP="00FB4E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4060" w:rsidRPr="00D74E91" w:rsidRDefault="003B4060" w:rsidP="003B40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4E91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การพัฒนาการเรียนรู้ของนักศึกษา</w:t>
      </w:r>
    </w:p>
    <w:p w:rsidR="003B4060" w:rsidRPr="00D74E91" w:rsidRDefault="003B4060" w:rsidP="003B4060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3B4060" w:rsidRPr="00D74E91">
        <w:tc>
          <w:tcPr>
            <w:tcW w:w="9003" w:type="dxa"/>
          </w:tcPr>
          <w:p w:rsidR="003B4060" w:rsidRPr="00D74E91" w:rsidRDefault="003B4060" w:rsidP="003B40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3B4060" w:rsidRPr="00D74E91">
        <w:tc>
          <w:tcPr>
            <w:tcW w:w="9003" w:type="dxa"/>
          </w:tcPr>
          <w:p w:rsidR="007F4372" w:rsidRDefault="003B4060" w:rsidP="007F43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1.1 คุณธรรม จริยธรรมที่ต้องพัฒนา</w:t>
            </w:r>
            <w:r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7D733B" w:rsidRPr="007D733B" w:rsidRDefault="007D733B" w:rsidP="002709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6141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ตระหนักในคุณค่า และมีคุณธรรม จริยธรรม และซื่อสัตย์สุจริต มีวินัย ตรงต่อเวลา มีความรับผิดชอบต่อ</w:t>
            </w:r>
            <w:r w:rsidR="002709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ตนเอง และสังคม มีภาวะความเป็นผู้นำและผู้ตาม เคารพระเบียบ ข้อบังคับต่อองค์และสังคม</w:t>
            </w:r>
          </w:p>
        </w:tc>
      </w:tr>
      <w:tr w:rsidR="00407D8B" w:rsidRPr="00D74E91">
        <w:tc>
          <w:tcPr>
            <w:tcW w:w="9003" w:type="dxa"/>
          </w:tcPr>
          <w:p w:rsidR="00407D8B" w:rsidRPr="00D74E91" w:rsidRDefault="00407D8B" w:rsidP="003B40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1.2 วิธีการสอน</w:t>
            </w:r>
          </w:p>
          <w:p w:rsidR="00407D8B" w:rsidRPr="00D74E91" w:rsidRDefault="00407D8B" w:rsidP="00270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D74E9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13C9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 w:rsidR="0027092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พร้อมยกตัวอย่างประกอบ กำหนดหัวข้อและกรณีศึกษาให้ผู้เรียนศึกษาค้นคว้าและนำเสนอผลงาน</w:t>
            </w:r>
          </w:p>
        </w:tc>
      </w:tr>
      <w:tr w:rsidR="00407D8B" w:rsidRPr="00D74E91">
        <w:tc>
          <w:tcPr>
            <w:tcW w:w="9003" w:type="dxa"/>
          </w:tcPr>
          <w:p w:rsidR="00407D8B" w:rsidRPr="00D74E91" w:rsidRDefault="00843A19" w:rsidP="003B40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1.3 วิธีการประเมิน</w:t>
            </w:r>
          </w:p>
          <w:p w:rsidR="007F4372" w:rsidRPr="00D74E91" w:rsidRDefault="00B9231B" w:rsidP="00270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7092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สังเกตพฤติกรรมการแสดงออกในชั้นเรียน ประเมินผลการทดสอบย่อย การสอบปลายภาค ประเมินผลการนำเสนอที่มอบหมาย</w:t>
            </w:r>
          </w:p>
        </w:tc>
      </w:tr>
      <w:tr w:rsidR="00843A19" w:rsidRPr="00D74E91">
        <w:tc>
          <w:tcPr>
            <w:tcW w:w="9003" w:type="dxa"/>
          </w:tcPr>
          <w:p w:rsidR="00843A19" w:rsidRPr="00D74E91" w:rsidRDefault="00843A19" w:rsidP="003B40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</w:tc>
      </w:tr>
      <w:tr w:rsidR="00843A19" w:rsidRPr="00D74E91">
        <w:tc>
          <w:tcPr>
            <w:tcW w:w="9003" w:type="dxa"/>
          </w:tcPr>
          <w:p w:rsidR="00843A19" w:rsidRPr="00D74E91" w:rsidRDefault="00843A19" w:rsidP="003B40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2.1 ความรู้ที่ต้องได้รับ</w:t>
            </w:r>
          </w:p>
          <w:p w:rsidR="007F4372" w:rsidRPr="00D74E91" w:rsidRDefault="00843A19" w:rsidP="00270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="002709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นักศึกษาเข้าใจเกี่ยวกับกระบวนสื่อสาร บทบาทการสื่อสารทางการตลาด การเลือกใช้เครื่องมือการสื่อสารการตลาด กลยุทธ์การสื่อสารการตลาด การบูรณาการสื่อสารการตลาด</w:t>
            </w:r>
          </w:p>
        </w:tc>
      </w:tr>
      <w:tr w:rsidR="00B13C9A" w:rsidRPr="00D74E91">
        <w:tc>
          <w:tcPr>
            <w:tcW w:w="9003" w:type="dxa"/>
          </w:tcPr>
          <w:p w:rsidR="00B13C9A" w:rsidRPr="00D74E91" w:rsidRDefault="00B13C9A" w:rsidP="003B40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ทักษะทางปัญญา</w:t>
            </w:r>
          </w:p>
        </w:tc>
      </w:tr>
      <w:tr w:rsidR="00B13C9A" w:rsidRPr="00D74E91">
        <w:tc>
          <w:tcPr>
            <w:tcW w:w="9003" w:type="dxa"/>
          </w:tcPr>
          <w:p w:rsidR="00B13C9A" w:rsidRDefault="00B13C9A" w:rsidP="00B13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 ทักษะทางปัญญาที่ต้องพัฒนา</w:t>
            </w:r>
            <w:r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B13C9A" w:rsidRPr="00D74E91" w:rsidRDefault="00B13C9A" w:rsidP="002709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2709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พัฒนาความสามารถในการคิดอย่างเป็นระบบ คิดเชื่อมโยงมีการวิเคราะห์เพื่อแก้ไขปัญหา นักศึกษาเรียนรู้และแสดงความรู้อย่างเป็นระบบ</w:t>
            </w:r>
          </w:p>
        </w:tc>
      </w:tr>
      <w:tr w:rsidR="00B13C9A" w:rsidRPr="00D74E91">
        <w:tc>
          <w:tcPr>
            <w:tcW w:w="9003" w:type="dxa"/>
          </w:tcPr>
          <w:p w:rsidR="00B13C9A" w:rsidRDefault="00B13C9A" w:rsidP="003B40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3.2 วิธีการสอน</w:t>
            </w:r>
          </w:p>
          <w:p w:rsidR="00B13C9A" w:rsidRPr="00D74E91" w:rsidRDefault="00B13C9A" w:rsidP="003B40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บรรยาย ฝึกปฏิบัติจริงทั้งในและนอกสถานที่ วิเคราะห์ วิจารณ์ และตรวจแก้ไขผลงานของผู้เรียน</w:t>
            </w:r>
          </w:p>
        </w:tc>
      </w:tr>
      <w:tr w:rsidR="00B13C9A" w:rsidRPr="00D74E91">
        <w:tc>
          <w:tcPr>
            <w:tcW w:w="9003" w:type="dxa"/>
          </w:tcPr>
          <w:p w:rsidR="00B13C9A" w:rsidRDefault="00B13C9A" w:rsidP="003B40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3.3 วิธีการประเมินผล</w:t>
            </w:r>
          </w:p>
          <w:p w:rsidR="00B13C9A" w:rsidRPr="00B13C9A" w:rsidRDefault="00B13C9A" w:rsidP="002709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709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ประเมินผลงานรายบุคคลและกลุ่ม รูปแบบการนำเสนอผลงานพฤติกรรมการทำงานเป็นทีม การสอบกลางภาคและปลายภาค</w:t>
            </w:r>
          </w:p>
        </w:tc>
      </w:tr>
      <w:tr w:rsidR="00B13C9A" w:rsidRPr="00D74E91">
        <w:tc>
          <w:tcPr>
            <w:tcW w:w="9003" w:type="dxa"/>
          </w:tcPr>
          <w:p w:rsidR="00B13C9A" w:rsidRPr="00B13C9A" w:rsidRDefault="00B13C9A" w:rsidP="003B40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3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  <w:r w:rsidRPr="00B13C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B13C9A" w:rsidRPr="00D74E91">
        <w:tc>
          <w:tcPr>
            <w:tcW w:w="9003" w:type="dxa"/>
          </w:tcPr>
          <w:p w:rsidR="00B13C9A" w:rsidRPr="00D74E91" w:rsidRDefault="00B13C9A" w:rsidP="00B13C9A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4.1 ทักษะความสัมพันธ์ระหว่างบุคคลและความรับผิดชอบที่ต้องพัฒนา</w:t>
            </w:r>
          </w:p>
          <w:p w:rsidR="00B13C9A" w:rsidRPr="00D74E91" w:rsidRDefault="00B13C9A" w:rsidP="002709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="002709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พัฒนาทักษะในการสร้างสัมพันธภาพระหว่างผู้เรียนความเป็นผู้นำ การทำงานเป็นทีม ความรับผิดชอบในการเรียนและงานที่ได้รับมอบหมาย</w:t>
            </w:r>
          </w:p>
        </w:tc>
      </w:tr>
    </w:tbl>
    <w:p w:rsidR="003B4060" w:rsidRPr="00D74E91" w:rsidRDefault="003B4060" w:rsidP="003B4060">
      <w:pPr>
        <w:rPr>
          <w:rFonts w:ascii="TH SarabunPSK" w:hAnsi="TH SarabunPSK" w:cs="TH SarabunPSK"/>
          <w:sz w:val="32"/>
          <w:szCs w:val="32"/>
        </w:rPr>
      </w:pPr>
    </w:p>
    <w:p w:rsidR="00A166D8" w:rsidRPr="00D74E91" w:rsidRDefault="00A166D8" w:rsidP="00B13C9A">
      <w:pPr>
        <w:rPr>
          <w:rFonts w:ascii="TH SarabunPSK" w:hAnsi="TH SarabunPSK" w:cs="TH SarabunPSK"/>
          <w:sz w:val="32"/>
          <w:szCs w:val="32"/>
        </w:rPr>
      </w:pPr>
    </w:p>
    <w:p w:rsidR="00905971" w:rsidRPr="00D74E91" w:rsidRDefault="00905971" w:rsidP="0090597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74E91">
        <w:rPr>
          <w:rFonts w:ascii="TH SarabunPSK" w:hAnsi="TH SarabunPSK" w:cs="TH SarabunPSK"/>
          <w:sz w:val="32"/>
          <w:szCs w:val="32"/>
          <w:cs/>
        </w:rPr>
        <w:t>เอกสารหมายเลข มคอ.3</w:t>
      </w:r>
      <w:r w:rsidRPr="00D74E91">
        <w:rPr>
          <w:rFonts w:ascii="TH SarabunPSK" w:hAnsi="TH SarabunPSK" w:cs="TH SarabunPSK"/>
          <w:sz w:val="32"/>
          <w:szCs w:val="32"/>
        </w:rPr>
        <w:t>/4</w:t>
      </w:r>
    </w:p>
    <w:p w:rsidR="00A94D6B" w:rsidRPr="00D74E91" w:rsidRDefault="00A94D6B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905971" w:rsidRPr="00D74E91">
        <w:tc>
          <w:tcPr>
            <w:tcW w:w="9003" w:type="dxa"/>
          </w:tcPr>
          <w:p w:rsidR="007F4372" w:rsidRDefault="00905971" w:rsidP="00C579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4.2 วิธีการสอน</w:t>
            </w:r>
            <w:r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DA4E8D" w:rsidRPr="008C0598" w:rsidRDefault="00DA4E8D" w:rsidP="00C579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598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8C059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อภิปรายกลุ่ม ระดมความคิดเห็น ฝึกปฏิบัติจริงทั้งใน</w:t>
            </w:r>
            <w:r w:rsidR="00C24D1E" w:rsidRPr="008C059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และนอกสถานที่ วิเคราะห์ วิจารณ์ประเมินผลงานของผู้เรียน</w:t>
            </w:r>
          </w:p>
          <w:p w:rsidR="007F4372" w:rsidRPr="00D74E91" w:rsidRDefault="007F4372" w:rsidP="00C579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79A3" w:rsidRPr="00D74E91">
        <w:tc>
          <w:tcPr>
            <w:tcW w:w="9003" w:type="dxa"/>
          </w:tcPr>
          <w:p w:rsidR="00C579A3" w:rsidRPr="00D74E91" w:rsidRDefault="00DA4E8D" w:rsidP="00C579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579A3"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  วิธีการประเมินผล</w:t>
            </w:r>
          </w:p>
          <w:p w:rsidR="007F4372" w:rsidRPr="008C0598" w:rsidRDefault="00C579A3" w:rsidP="007F4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5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8C0598" w:rsidRPr="008C059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การสังเกตผู้เรียน การนำเสนอผลงาน พฤติกรรมการทำงานเป็นทีม ตรวจผลงาน รายงานที่ผู้เรียนศึกษาค้นคว้าด้วยตนเอง</w:t>
            </w:r>
          </w:p>
        </w:tc>
      </w:tr>
    </w:tbl>
    <w:p w:rsidR="0091366C" w:rsidRPr="00D74E91" w:rsidRDefault="0091366C" w:rsidP="00C579A3">
      <w:pPr>
        <w:rPr>
          <w:rFonts w:ascii="TH SarabunPSK" w:hAnsi="TH SarabunPSK" w:cs="TH SarabunPSK"/>
          <w:sz w:val="32"/>
          <w:szCs w:val="32"/>
        </w:rPr>
      </w:pPr>
    </w:p>
    <w:p w:rsidR="00757AD1" w:rsidRPr="00D74E91" w:rsidRDefault="00757AD1" w:rsidP="0090597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905971" w:rsidRPr="00D74E91">
        <w:tc>
          <w:tcPr>
            <w:tcW w:w="9003" w:type="dxa"/>
          </w:tcPr>
          <w:p w:rsidR="00905971" w:rsidRPr="00D74E91" w:rsidRDefault="00905971" w:rsidP="009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905971" w:rsidRPr="00D74E91">
        <w:tc>
          <w:tcPr>
            <w:tcW w:w="9003" w:type="dxa"/>
          </w:tcPr>
          <w:p w:rsidR="007F4372" w:rsidRPr="00C24D1E" w:rsidRDefault="00905971" w:rsidP="00C579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5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5.1 </w:t>
            </w:r>
            <w:r w:rsidR="008C0598" w:rsidRPr="008C059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ทักษะในการสื่อสารทั้งการพูด การฟัง การเขียน การค้นคว้ารายงานการนำเสนอในชั้นเรียน การสืบค้นในมูลทางอินเทอร์เน็ต ทักษะในการใช้สื่อเพื่อการนำเสนอผลงาน</w:t>
            </w:r>
          </w:p>
        </w:tc>
      </w:tr>
      <w:tr w:rsidR="00905971" w:rsidRPr="00D74E91">
        <w:tc>
          <w:tcPr>
            <w:tcW w:w="9003" w:type="dxa"/>
          </w:tcPr>
          <w:p w:rsidR="00905971" w:rsidRPr="00D74E91" w:rsidRDefault="00905971" w:rsidP="009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5.2 วิธีการสอน</w:t>
            </w:r>
            <w:r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7F4372" w:rsidRPr="00D74E91" w:rsidRDefault="00C24D1E" w:rsidP="008C05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บรรยาย </w:t>
            </w:r>
            <w:r w:rsidR="008C0598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มอบหมายงานให้ศึกษา ค้นคว้าด้วยตนเองนำเสนอผลงานโดยใช้รูปแบบที่หลากหลาย</w:t>
            </w:r>
          </w:p>
        </w:tc>
      </w:tr>
      <w:tr w:rsidR="00905971" w:rsidRPr="00D74E91">
        <w:tc>
          <w:tcPr>
            <w:tcW w:w="9003" w:type="dxa"/>
          </w:tcPr>
          <w:p w:rsidR="00905971" w:rsidRPr="00D74E91" w:rsidRDefault="00905971" w:rsidP="009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5.3 วิธีการประเมินผล</w:t>
            </w:r>
            <w:r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7F4372" w:rsidRPr="00D74E91" w:rsidRDefault="00C24D1E" w:rsidP="007F4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8C059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สังเกตพฤติกรรมการสื่อสาร การมีส่วนร่วมในการอภิปรายตรวจผลงานเดี่ยว / กลุ่ม</w:t>
            </w:r>
          </w:p>
        </w:tc>
      </w:tr>
    </w:tbl>
    <w:p w:rsidR="00905971" w:rsidRPr="008C0598" w:rsidRDefault="00905971" w:rsidP="00905971">
      <w:pPr>
        <w:rPr>
          <w:rFonts w:ascii="TH SarabunPSK" w:hAnsi="TH SarabunPSK" w:cs="TH SarabunPSK"/>
          <w:sz w:val="32"/>
          <w:szCs w:val="32"/>
        </w:rPr>
      </w:pPr>
    </w:p>
    <w:p w:rsidR="00CF3266" w:rsidRPr="00D74E91" w:rsidRDefault="00CF3266" w:rsidP="00905971">
      <w:pPr>
        <w:rPr>
          <w:rFonts w:ascii="TH SarabunPSK" w:hAnsi="TH SarabunPSK" w:cs="TH SarabunPSK"/>
          <w:sz w:val="32"/>
          <w:szCs w:val="32"/>
        </w:rPr>
      </w:pPr>
    </w:p>
    <w:p w:rsidR="00CF3266" w:rsidRPr="00D74E91" w:rsidRDefault="00CF3266" w:rsidP="00905971">
      <w:pPr>
        <w:rPr>
          <w:rFonts w:ascii="TH SarabunPSK" w:hAnsi="TH SarabunPSK" w:cs="TH SarabunPSK"/>
          <w:sz w:val="32"/>
          <w:szCs w:val="32"/>
          <w:cs/>
        </w:rPr>
      </w:pPr>
    </w:p>
    <w:p w:rsidR="00CF3266" w:rsidRPr="00D74E91" w:rsidRDefault="00CF3266" w:rsidP="00905971">
      <w:pPr>
        <w:rPr>
          <w:rFonts w:ascii="TH SarabunPSK" w:hAnsi="TH SarabunPSK" w:cs="TH SarabunPSK"/>
          <w:sz w:val="32"/>
          <w:szCs w:val="32"/>
        </w:rPr>
      </w:pPr>
    </w:p>
    <w:p w:rsidR="0033646D" w:rsidRPr="00D74E91" w:rsidRDefault="0033646D" w:rsidP="00905971">
      <w:pPr>
        <w:rPr>
          <w:rFonts w:ascii="TH SarabunPSK" w:hAnsi="TH SarabunPSK" w:cs="TH SarabunPSK"/>
          <w:sz w:val="32"/>
          <w:szCs w:val="32"/>
        </w:rPr>
      </w:pPr>
    </w:p>
    <w:p w:rsidR="0091366C" w:rsidRPr="00D74E91" w:rsidRDefault="0091366C" w:rsidP="00905971">
      <w:pPr>
        <w:rPr>
          <w:rFonts w:ascii="TH SarabunPSK" w:hAnsi="TH SarabunPSK" w:cs="TH SarabunPSK"/>
          <w:sz w:val="32"/>
          <w:szCs w:val="32"/>
        </w:rPr>
      </w:pPr>
    </w:p>
    <w:p w:rsidR="0091366C" w:rsidRPr="00D74E91" w:rsidRDefault="0091366C" w:rsidP="00905971">
      <w:pPr>
        <w:rPr>
          <w:rFonts w:ascii="TH SarabunPSK" w:hAnsi="TH SarabunPSK" w:cs="TH SarabunPSK"/>
          <w:sz w:val="32"/>
          <w:szCs w:val="32"/>
        </w:rPr>
      </w:pPr>
    </w:p>
    <w:p w:rsidR="0032779B" w:rsidRPr="00D74E91" w:rsidRDefault="0032779B" w:rsidP="00905971">
      <w:pPr>
        <w:rPr>
          <w:rFonts w:ascii="TH SarabunPSK" w:hAnsi="TH SarabunPSK" w:cs="TH SarabunPSK"/>
          <w:sz w:val="32"/>
          <w:szCs w:val="32"/>
        </w:rPr>
      </w:pPr>
    </w:p>
    <w:p w:rsidR="0032779B" w:rsidRDefault="0032779B" w:rsidP="00905971">
      <w:pPr>
        <w:rPr>
          <w:rFonts w:ascii="TH SarabunPSK" w:hAnsi="TH SarabunPSK" w:cs="TH SarabunPSK"/>
          <w:sz w:val="32"/>
          <w:szCs w:val="32"/>
        </w:rPr>
      </w:pPr>
    </w:p>
    <w:p w:rsidR="00396F65" w:rsidRPr="00396F65" w:rsidRDefault="00396F65" w:rsidP="00905971">
      <w:pPr>
        <w:rPr>
          <w:rFonts w:ascii="TH SarabunPSK" w:hAnsi="TH SarabunPSK" w:cs="TH SarabunPSK"/>
          <w:sz w:val="32"/>
          <w:szCs w:val="32"/>
        </w:rPr>
      </w:pPr>
    </w:p>
    <w:p w:rsidR="0032779B" w:rsidRPr="00D74E91" w:rsidRDefault="0032779B" w:rsidP="00905971">
      <w:pPr>
        <w:rPr>
          <w:rFonts w:ascii="TH SarabunPSK" w:hAnsi="TH SarabunPSK" w:cs="TH SarabunPSK"/>
          <w:sz w:val="32"/>
          <w:szCs w:val="32"/>
        </w:rPr>
      </w:pPr>
    </w:p>
    <w:p w:rsidR="0047416E" w:rsidRPr="00D74E91" w:rsidRDefault="0047416E" w:rsidP="00905971">
      <w:pPr>
        <w:rPr>
          <w:rFonts w:ascii="TH SarabunPSK" w:hAnsi="TH SarabunPSK" w:cs="TH SarabunPSK"/>
          <w:sz w:val="32"/>
          <w:szCs w:val="32"/>
        </w:rPr>
      </w:pPr>
    </w:p>
    <w:p w:rsidR="00CF3266" w:rsidRPr="00D74E91" w:rsidRDefault="00CF3266" w:rsidP="00905971">
      <w:pPr>
        <w:rPr>
          <w:rFonts w:ascii="TH SarabunPSK" w:hAnsi="TH SarabunPSK" w:cs="TH SarabunPSK"/>
          <w:sz w:val="32"/>
          <w:szCs w:val="32"/>
        </w:rPr>
      </w:pPr>
    </w:p>
    <w:p w:rsidR="0047416E" w:rsidRPr="00D74E91" w:rsidRDefault="0047416E" w:rsidP="0047416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74E91">
        <w:rPr>
          <w:rFonts w:ascii="TH SarabunPSK" w:hAnsi="TH SarabunPSK" w:cs="TH SarabunPSK"/>
          <w:sz w:val="32"/>
          <w:szCs w:val="32"/>
          <w:cs/>
        </w:rPr>
        <w:t>เอกสารหมายเลข มคอ.3</w:t>
      </w:r>
      <w:r w:rsidRPr="00D74E91">
        <w:rPr>
          <w:rFonts w:ascii="TH SarabunPSK" w:hAnsi="TH SarabunPSK" w:cs="TH SarabunPSK"/>
          <w:sz w:val="32"/>
          <w:szCs w:val="32"/>
        </w:rPr>
        <w:t>/</w:t>
      </w:r>
      <w:r w:rsidR="00C24D1E">
        <w:rPr>
          <w:rFonts w:ascii="TH SarabunPSK" w:hAnsi="TH SarabunPSK" w:cs="TH SarabunPSK"/>
          <w:sz w:val="32"/>
          <w:szCs w:val="32"/>
        </w:rPr>
        <w:t>5</w:t>
      </w:r>
    </w:p>
    <w:p w:rsidR="00CF3266" w:rsidRPr="00D74E91" w:rsidRDefault="00CF3266" w:rsidP="00905971">
      <w:pPr>
        <w:rPr>
          <w:rFonts w:ascii="TH SarabunPSK" w:hAnsi="TH SarabunPSK" w:cs="TH SarabunPSK"/>
          <w:sz w:val="32"/>
          <w:szCs w:val="32"/>
        </w:rPr>
      </w:pPr>
    </w:p>
    <w:p w:rsidR="00905971" w:rsidRDefault="00905971" w:rsidP="00905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4E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แผนการสอนและการประเมินผล</w:t>
      </w:r>
    </w:p>
    <w:p w:rsidR="00396F65" w:rsidRDefault="00396F65" w:rsidP="00905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9"/>
        <w:gridCol w:w="2641"/>
        <w:gridCol w:w="1044"/>
        <w:gridCol w:w="2558"/>
        <w:gridCol w:w="1801"/>
      </w:tblGrid>
      <w:tr w:rsidR="00396F65" w:rsidTr="004D20C1">
        <w:tc>
          <w:tcPr>
            <w:tcW w:w="9003" w:type="dxa"/>
            <w:gridSpan w:val="5"/>
          </w:tcPr>
          <w:p w:rsidR="00396F65" w:rsidRDefault="00396F65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</w:tr>
      <w:tr w:rsidR="00396F65" w:rsidTr="00396F65">
        <w:tc>
          <w:tcPr>
            <w:tcW w:w="959" w:type="dxa"/>
          </w:tcPr>
          <w:p w:rsidR="00396F65" w:rsidRPr="00D74E91" w:rsidRDefault="00396F65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396F65" w:rsidRDefault="00396F65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41" w:type="dxa"/>
          </w:tcPr>
          <w:p w:rsidR="00396F65" w:rsidRDefault="00396F65" w:rsidP="00905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044" w:type="dxa"/>
          </w:tcPr>
          <w:p w:rsidR="00396F65" w:rsidRPr="00D74E91" w:rsidRDefault="00396F65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396F65" w:rsidRDefault="00396F65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558" w:type="dxa"/>
          </w:tcPr>
          <w:p w:rsidR="00396F65" w:rsidRPr="00D74E91" w:rsidRDefault="00396F65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396F65" w:rsidRDefault="00396F65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 / สื่อที่ใช้</w:t>
            </w:r>
          </w:p>
        </w:tc>
        <w:tc>
          <w:tcPr>
            <w:tcW w:w="1801" w:type="dxa"/>
          </w:tcPr>
          <w:p w:rsidR="00396F65" w:rsidRDefault="00396F65" w:rsidP="00905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396F65" w:rsidTr="00396F65">
        <w:tc>
          <w:tcPr>
            <w:tcW w:w="959" w:type="dxa"/>
          </w:tcPr>
          <w:p w:rsidR="00396F65" w:rsidRPr="00D74E91" w:rsidRDefault="00396F65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41" w:type="dxa"/>
          </w:tcPr>
          <w:p w:rsidR="00396F65" w:rsidRPr="00D74E91" w:rsidRDefault="00396F65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แนะนำรายวิชารายละเอียดรายวิชาการเขียนเพื่อการประชาสัมพันธ์</w:t>
            </w:r>
          </w:p>
        </w:tc>
        <w:tc>
          <w:tcPr>
            <w:tcW w:w="1044" w:type="dxa"/>
          </w:tcPr>
          <w:p w:rsidR="00396F65" w:rsidRPr="00D74E91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58" w:type="dxa"/>
          </w:tcPr>
          <w:p w:rsidR="00396F65" w:rsidRPr="00D74E91" w:rsidRDefault="00396F65" w:rsidP="008C05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  <w:r w:rsidR="008C05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ตอบข้อซักถาม</w:t>
            </w:r>
          </w:p>
        </w:tc>
        <w:tc>
          <w:tcPr>
            <w:tcW w:w="1801" w:type="dxa"/>
          </w:tcPr>
          <w:p w:rsidR="00396F65" w:rsidRPr="00D74E91" w:rsidRDefault="00396F65" w:rsidP="00905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รศ.ปดิวรัดา</w:t>
            </w:r>
          </w:p>
        </w:tc>
      </w:tr>
      <w:tr w:rsidR="00396F65" w:rsidTr="00396F65">
        <w:tc>
          <w:tcPr>
            <w:tcW w:w="959" w:type="dxa"/>
          </w:tcPr>
          <w:p w:rsidR="00396F65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41" w:type="dxa"/>
          </w:tcPr>
          <w:p w:rsidR="00396F65" w:rsidRDefault="008C0598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ความหมายและแนวคิดทางการสื่อสาร</w:t>
            </w:r>
          </w:p>
        </w:tc>
        <w:tc>
          <w:tcPr>
            <w:tcW w:w="1044" w:type="dxa"/>
          </w:tcPr>
          <w:p w:rsidR="00396F65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58" w:type="dxa"/>
          </w:tcPr>
          <w:p w:rsidR="00396F65" w:rsidRDefault="008C0598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บรรยาย/อภิปรายกลุ่ม</w:t>
            </w:r>
          </w:p>
        </w:tc>
        <w:tc>
          <w:tcPr>
            <w:tcW w:w="1801" w:type="dxa"/>
          </w:tcPr>
          <w:p w:rsidR="00396F65" w:rsidRDefault="00396F65" w:rsidP="00905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รศ.ปดิวรัดา</w:t>
            </w:r>
          </w:p>
        </w:tc>
      </w:tr>
      <w:tr w:rsidR="00396F65" w:rsidTr="00396F65">
        <w:tc>
          <w:tcPr>
            <w:tcW w:w="959" w:type="dxa"/>
          </w:tcPr>
          <w:p w:rsidR="00396F65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41" w:type="dxa"/>
          </w:tcPr>
          <w:p w:rsidR="00396F65" w:rsidRDefault="008C0598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ความหมายและแนวคิดการสื่อสารการตลาด</w:t>
            </w:r>
          </w:p>
        </w:tc>
        <w:tc>
          <w:tcPr>
            <w:tcW w:w="1044" w:type="dxa"/>
          </w:tcPr>
          <w:p w:rsidR="00396F65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58" w:type="dxa"/>
          </w:tcPr>
          <w:p w:rsidR="00936CEE" w:rsidRDefault="008C0598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บรรยาย/อภิปรายกลุ่ม</w:t>
            </w:r>
          </w:p>
        </w:tc>
        <w:tc>
          <w:tcPr>
            <w:tcW w:w="1801" w:type="dxa"/>
          </w:tcPr>
          <w:p w:rsidR="00396F65" w:rsidRDefault="00936CEE" w:rsidP="00905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2" w:name="OLE_LINK5"/>
            <w:bookmarkStart w:id="3" w:name="OLE_LINK6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รศ.ปดิวรัดา</w:t>
            </w:r>
            <w:bookmarkEnd w:id="2"/>
            <w:bookmarkEnd w:id="3"/>
          </w:p>
        </w:tc>
      </w:tr>
      <w:tr w:rsidR="00936CEE" w:rsidTr="00396F65">
        <w:tc>
          <w:tcPr>
            <w:tcW w:w="959" w:type="dxa"/>
          </w:tcPr>
          <w:p w:rsidR="00936CEE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41" w:type="dxa"/>
          </w:tcPr>
          <w:p w:rsidR="00936CEE" w:rsidRDefault="008C0598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การสื่อสารการตลาด</w:t>
            </w:r>
          </w:p>
        </w:tc>
        <w:tc>
          <w:tcPr>
            <w:tcW w:w="1044" w:type="dxa"/>
          </w:tcPr>
          <w:p w:rsidR="00936CEE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58" w:type="dxa"/>
          </w:tcPr>
          <w:p w:rsidR="00936CEE" w:rsidRDefault="008C0598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บรรยาย/อภิปรายกลุ่ม</w:t>
            </w:r>
          </w:p>
        </w:tc>
        <w:tc>
          <w:tcPr>
            <w:tcW w:w="1801" w:type="dxa"/>
          </w:tcPr>
          <w:p w:rsidR="00936CEE" w:rsidRDefault="00936CEE" w:rsidP="00905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รศ.ปดิวรัดา</w:t>
            </w:r>
          </w:p>
        </w:tc>
      </w:tr>
      <w:tr w:rsidR="008C0598" w:rsidTr="00396F65">
        <w:tc>
          <w:tcPr>
            <w:tcW w:w="959" w:type="dxa"/>
          </w:tcPr>
          <w:p w:rsidR="008C0598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5-6</w:t>
            </w:r>
          </w:p>
        </w:tc>
        <w:tc>
          <w:tcPr>
            <w:tcW w:w="2641" w:type="dxa"/>
          </w:tcPr>
          <w:p w:rsidR="008C0598" w:rsidRDefault="008C0598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กลยุทธ์การสื่อสารทางการตลาด</w:t>
            </w:r>
          </w:p>
        </w:tc>
        <w:tc>
          <w:tcPr>
            <w:tcW w:w="1044" w:type="dxa"/>
          </w:tcPr>
          <w:p w:rsidR="008C0598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58" w:type="dxa"/>
          </w:tcPr>
          <w:p w:rsidR="008C0598" w:rsidRDefault="008C0598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บรรยาย/อภิปรายกลุ่ม</w:t>
            </w:r>
          </w:p>
        </w:tc>
        <w:tc>
          <w:tcPr>
            <w:tcW w:w="1801" w:type="dxa"/>
          </w:tcPr>
          <w:p w:rsidR="008C0598" w:rsidRDefault="008C0598" w:rsidP="00905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รศ.ปดิวรัดา</w:t>
            </w:r>
          </w:p>
        </w:tc>
      </w:tr>
      <w:tr w:rsidR="00936CEE" w:rsidTr="00396F65">
        <w:tc>
          <w:tcPr>
            <w:tcW w:w="959" w:type="dxa"/>
          </w:tcPr>
          <w:p w:rsidR="00936CEE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641" w:type="dxa"/>
          </w:tcPr>
          <w:p w:rsidR="00936CEE" w:rsidRDefault="00936CEE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044" w:type="dxa"/>
          </w:tcPr>
          <w:p w:rsidR="00936CEE" w:rsidRDefault="00936CEE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8" w:type="dxa"/>
          </w:tcPr>
          <w:p w:rsidR="00936CEE" w:rsidRDefault="00936CEE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:rsidR="00936CEE" w:rsidRDefault="00936CEE" w:rsidP="00905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0598" w:rsidTr="00396F65">
        <w:tc>
          <w:tcPr>
            <w:tcW w:w="959" w:type="dxa"/>
          </w:tcPr>
          <w:p w:rsidR="008C0598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641" w:type="dxa"/>
          </w:tcPr>
          <w:p w:rsidR="008C0598" w:rsidRDefault="008C0598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การโฆษณาและการ ประชาสัมพันธ์เพื่อสื่อสารตลาด</w:t>
            </w:r>
          </w:p>
        </w:tc>
        <w:tc>
          <w:tcPr>
            <w:tcW w:w="1044" w:type="dxa"/>
          </w:tcPr>
          <w:p w:rsidR="008C0598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58" w:type="dxa"/>
          </w:tcPr>
          <w:p w:rsidR="008C0598" w:rsidRDefault="008C0598" w:rsidP="00D638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บรรยาย/อภิปรายกลุ่ม</w:t>
            </w:r>
          </w:p>
        </w:tc>
        <w:tc>
          <w:tcPr>
            <w:tcW w:w="1801" w:type="dxa"/>
          </w:tcPr>
          <w:p w:rsidR="008C0598" w:rsidRDefault="008C0598" w:rsidP="00D638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รศ.ปดิวรัดา</w:t>
            </w:r>
          </w:p>
        </w:tc>
      </w:tr>
      <w:tr w:rsidR="008C0598" w:rsidTr="00396F65">
        <w:tc>
          <w:tcPr>
            <w:tcW w:w="959" w:type="dxa"/>
          </w:tcPr>
          <w:p w:rsidR="008C0598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641" w:type="dxa"/>
          </w:tcPr>
          <w:p w:rsidR="008C0598" w:rsidRDefault="008C0598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การขายโดยบุคคลและการส่งเสริมการขาย</w:t>
            </w:r>
          </w:p>
        </w:tc>
        <w:tc>
          <w:tcPr>
            <w:tcW w:w="1044" w:type="dxa"/>
          </w:tcPr>
          <w:p w:rsidR="008C0598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58" w:type="dxa"/>
          </w:tcPr>
          <w:p w:rsidR="008C0598" w:rsidRDefault="008C0598" w:rsidP="00D638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บรรยาย/อภิปรายกลุ่ม</w:t>
            </w:r>
          </w:p>
        </w:tc>
        <w:tc>
          <w:tcPr>
            <w:tcW w:w="1801" w:type="dxa"/>
          </w:tcPr>
          <w:p w:rsidR="008C0598" w:rsidRDefault="00F16ED9" w:rsidP="00D638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รศ.ปดิวรัดา</w:t>
            </w:r>
          </w:p>
        </w:tc>
      </w:tr>
      <w:tr w:rsidR="008C0598" w:rsidTr="00396F65">
        <w:tc>
          <w:tcPr>
            <w:tcW w:w="959" w:type="dxa"/>
          </w:tcPr>
          <w:p w:rsidR="008C0598" w:rsidRDefault="008C0598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10-11</w:t>
            </w:r>
          </w:p>
        </w:tc>
        <w:tc>
          <w:tcPr>
            <w:tcW w:w="2641" w:type="dxa"/>
          </w:tcPr>
          <w:p w:rsidR="008C0598" w:rsidRDefault="008C0598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การตลาดทางตรงและ</w:t>
            </w:r>
            <w:r w:rsidR="00F16E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การวางแผนการใช้สื่อ</w:t>
            </w:r>
          </w:p>
        </w:tc>
        <w:tc>
          <w:tcPr>
            <w:tcW w:w="1044" w:type="dxa"/>
          </w:tcPr>
          <w:p w:rsidR="008C0598" w:rsidRDefault="00F16ED9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58" w:type="dxa"/>
          </w:tcPr>
          <w:p w:rsidR="008C0598" w:rsidRDefault="00F16ED9" w:rsidP="00D638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บรรยาย/อภิปรายกลุ่ม</w:t>
            </w:r>
          </w:p>
        </w:tc>
        <w:tc>
          <w:tcPr>
            <w:tcW w:w="1801" w:type="dxa"/>
          </w:tcPr>
          <w:p w:rsidR="008C0598" w:rsidRDefault="00F16ED9" w:rsidP="00D638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รศ.ปดิวรัดา</w:t>
            </w:r>
          </w:p>
        </w:tc>
      </w:tr>
      <w:tr w:rsidR="00F16ED9" w:rsidTr="00396F65">
        <w:tc>
          <w:tcPr>
            <w:tcW w:w="959" w:type="dxa"/>
          </w:tcPr>
          <w:p w:rsidR="00F16ED9" w:rsidRDefault="00F16ED9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12-13</w:t>
            </w:r>
          </w:p>
        </w:tc>
        <w:tc>
          <w:tcPr>
            <w:tcW w:w="2641" w:type="dxa"/>
          </w:tcPr>
          <w:p w:rsidR="00F16ED9" w:rsidRDefault="00F16ED9" w:rsidP="00396F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การบูรณาการสื่อสารทางการตลาด</w:t>
            </w:r>
          </w:p>
        </w:tc>
        <w:tc>
          <w:tcPr>
            <w:tcW w:w="1044" w:type="dxa"/>
          </w:tcPr>
          <w:p w:rsidR="00F16ED9" w:rsidRDefault="00F16ED9" w:rsidP="00396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58" w:type="dxa"/>
          </w:tcPr>
          <w:p w:rsidR="00F16ED9" w:rsidRDefault="00F16ED9" w:rsidP="00D638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บรรยาย/อภิปรายกลุ่ม</w:t>
            </w:r>
          </w:p>
        </w:tc>
        <w:tc>
          <w:tcPr>
            <w:tcW w:w="1801" w:type="dxa"/>
          </w:tcPr>
          <w:p w:rsidR="00F16ED9" w:rsidRDefault="00F16ED9" w:rsidP="00D638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รศ.ปดิวรัดา</w:t>
            </w:r>
          </w:p>
        </w:tc>
      </w:tr>
    </w:tbl>
    <w:p w:rsidR="00612FA4" w:rsidRPr="00D74E91" w:rsidRDefault="00612FA4">
      <w:pPr>
        <w:rPr>
          <w:rFonts w:ascii="TH SarabunPSK" w:hAnsi="TH SarabunPSK" w:cs="TH SarabunPSK"/>
          <w:sz w:val="32"/>
          <w:szCs w:val="32"/>
        </w:rPr>
      </w:pPr>
    </w:p>
    <w:p w:rsidR="00612FA4" w:rsidRDefault="00612FA4">
      <w:pPr>
        <w:rPr>
          <w:rFonts w:ascii="TH SarabunPSK" w:hAnsi="TH SarabunPSK" w:cs="TH SarabunPSK"/>
          <w:sz w:val="32"/>
          <w:szCs w:val="32"/>
        </w:rPr>
      </w:pPr>
    </w:p>
    <w:p w:rsidR="00F16ED9" w:rsidRDefault="00F16ED9">
      <w:pPr>
        <w:rPr>
          <w:rFonts w:ascii="TH SarabunPSK" w:hAnsi="TH SarabunPSK" w:cs="TH SarabunPSK"/>
          <w:sz w:val="32"/>
          <w:szCs w:val="32"/>
        </w:rPr>
      </w:pPr>
    </w:p>
    <w:p w:rsidR="00F16ED9" w:rsidRDefault="00F16ED9">
      <w:pPr>
        <w:rPr>
          <w:rFonts w:ascii="TH SarabunPSK" w:hAnsi="TH SarabunPSK" w:cs="TH SarabunPSK"/>
          <w:sz w:val="32"/>
          <w:szCs w:val="32"/>
        </w:rPr>
      </w:pPr>
    </w:p>
    <w:p w:rsidR="00F16ED9" w:rsidRDefault="00F16ED9">
      <w:pPr>
        <w:rPr>
          <w:rFonts w:ascii="TH SarabunPSK" w:hAnsi="TH SarabunPSK" w:cs="TH SarabunPSK"/>
          <w:sz w:val="32"/>
          <w:szCs w:val="32"/>
        </w:rPr>
      </w:pPr>
    </w:p>
    <w:p w:rsidR="00F16ED9" w:rsidRDefault="00F16ED9">
      <w:pPr>
        <w:rPr>
          <w:rFonts w:ascii="TH SarabunPSK" w:hAnsi="TH SarabunPSK" w:cs="TH SarabunPSK"/>
          <w:sz w:val="32"/>
          <w:szCs w:val="32"/>
        </w:rPr>
      </w:pPr>
    </w:p>
    <w:p w:rsidR="00F16ED9" w:rsidRDefault="00F16ED9">
      <w:pPr>
        <w:rPr>
          <w:rFonts w:ascii="TH SarabunPSK" w:hAnsi="TH SarabunPSK" w:cs="TH SarabunPSK"/>
          <w:sz w:val="32"/>
          <w:szCs w:val="32"/>
        </w:rPr>
      </w:pPr>
    </w:p>
    <w:p w:rsidR="00F16ED9" w:rsidRDefault="00F16ED9">
      <w:pPr>
        <w:rPr>
          <w:rFonts w:ascii="TH SarabunPSK" w:hAnsi="TH SarabunPSK" w:cs="TH SarabunPSK"/>
          <w:sz w:val="32"/>
          <w:szCs w:val="32"/>
        </w:rPr>
      </w:pPr>
    </w:p>
    <w:p w:rsidR="00F16ED9" w:rsidRPr="00D74E91" w:rsidRDefault="00F16ED9">
      <w:pPr>
        <w:rPr>
          <w:rFonts w:ascii="TH SarabunPSK" w:hAnsi="TH SarabunPSK" w:cs="TH SarabunPSK"/>
          <w:sz w:val="32"/>
          <w:szCs w:val="32"/>
        </w:rPr>
      </w:pPr>
    </w:p>
    <w:p w:rsidR="00612FA4" w:rsidRPr="00D74E91" w:rsidRDefault="00612FA4">
      <w:pPr>
        <w:rPr>
          <w:rFonts w:ascii="TH SarabunPSK" w:hAnsi="TH SarabunPSK" w:cs="TH SarabunPSK"/>
          <w:sz w:val="32"/>
          <w:szCs w:val="32"/>
        </w:rPr>
      </w:pPr>
      <w:r w:rsidRPr="00D74E91">
        <w:rPr>
          <w:rFonts w:ascii="TH SarabunPSK" w:hAnsi="TH SarabunPSK" w:cs="TH SarabunPSK"/>
          <w:sz w:val="32"/>
          <w:szCs w:val="32"/>
          <w:cs/>
        </w:rPr>
        <w:lastRenderedPageBreak/>
        <w:t>2. แผนการประเมินผลการเรียนรู้</w:t>
      </w:r>
    </w:p>
    <w:p w:rsidR="00612FA4" w:rsidRPr="00D74E91" w:rsidRDefault="00612FA4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1"/>
        <w:gridCol w:w="2985"/>
        <w:gridCol w:w="1287"/>
        <w:gridCol w:w="2221"/>
      </w:tblGrid>
      <w:tr w:rsidR="00F16ED9" w:rsidRPr="00D74E91" w:rsidTr="00F16ED9">
        <w:tc>
          <w:tcPr>
            <w:tcW w:w="959" w:type="dxa"/>
          </w:tcPr>
          <w:p w:rsidR="00F16ED9" w:rsidRPr="00F16ED9" w:rsidRDefault="00F16ED9" w:rsidP="008F6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1" w:type="dxa"/>
          </w:tcPr>
          <w:p w:rsidR="00F16ED9" w:rsidRPr="00F16ED9" w:rsidRDefault="00F16ED9" w:rsidP="008F6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E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85" w:type="dxa"/>
          </w:tcPr>
          <w:p w:rsidR="00F16ED9" w:rsidRPr="00F16ED9" w:rsidRDefault="00F16ED9" w:rsidP="008F6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E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87" w:type="dxa"/>
          </w:tcPr>
          <w:p w:rsidR="00F16ED9" w:rsidRPr="00F16ED9" w:rsidRDefault="00F16ED9" w:rsidP="008F6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221" w:type="dxa"/>
          </w:tcPr>
          <w:p w:rsidR="00F16ED9" w:rsidRPr="00F16ED9" w:rsidRDefault="00F16ED9" w:rsidP="008F6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16ED9" w:rsidRPr="00D74E91" w:rsidTr="00F16ED9">
        <w:tc>
          <w:tcPr>
            <w:tcW w:w="959" w:type="dxa"/>
          </w:tcPr>
          <w:p w:rsidR="00F16ED9" w:rsidRPr="00D74E91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16ED9" w:rsidRPr="00D74E91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F16ED9" w:rsidRPr="00D74E91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5" w:type="dxa"/>
          </w:tcPr>
          <w:p w:rsidR="00F16ED9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  <w:p w:rsidR="00F16ED9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87" w:type="dxa"/>
          </w:tcPr>
          <w:p w:rsidR="00F16ED9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F16ED9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221" w:type="dxa"/>
          </w:tcPr>
          <w:p w:rsidR="00F16ED9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  <w:p w:rsidR="00F16ED9" w:rsidRPr="00D74E91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F16ED9" w:rsidRPr="00D74E91" w:rsidTr="00F16ED9">
        <w:tc>
          <w:tcPr>
            <w:tcW w:w="959" w:type="dxa"/>
          </w:tcPr>
          <w:p w:rsidR="00F16ED9" w:rsidRPr="00D74E91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1" w:type="dxa"/>
          </w:tcPr>
          <w:p w:rsidR="00F16ED9" w:rsidRPr="00D74E91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5" w:type="dxa"/>
          </w:tcPr>
          <w:p w:rsidR="00F16ED9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กิจกรรมรายงาน/เดี่ยว/กลุ่ม</w:t>
            </w:r>
          </w:p>
        </w:tc>
        <w:tc>
          <w:tcPr>
            <w:tcW w:w="1287" w:type="dxa"/>
          </w:tcPr>
          <w:p w:rsidR="00F16ED9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221" w:type="dxa"/>
          </w:tcPr>
          <w:p w:rsidR="00F16ED9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F16ED9" w:rsidRPr="00D74E91" w:rsidTr="00F16ED9">
        <w:tc>
          <w:tcPr>
            <w:tcW w:w="959" w:type="dxa"/>
          </w:tcPr>
          <w:p w:rsidR="00F16ED9" w:rsidRPr="00D74E91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1" w:type="dxa"/>
          </w:tcPr>
          <w:p w:rsidR="00F16ED9" w:rsidRPr="00D74E91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5" w:type="dxa"/>
          </w:tcPr>
          <w:p w:rsidR="00F16ED9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การรับผิดชอบในการเข้าชั้นเรียน</w:t>
            </w:r>
          </w:p>
        </w:tc>
        <w:tc>
          <w:tcPr>
            <w:tcW w:w="1287" w:type="dxa"/>
          </w:tcPr>
          <w:p w:rsidR="00F16ED9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221" w:type="dxa"/>
          </w:tcPr>
          <w:p w:rsidR="00F16ED9" w:rsidRDefault="00F16ED9" w:rsidP="008F6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</w:tbl>
    <w:p w:rsidR="007F1519" w:rsidRPr="00F16ED9" w:rsidRDefault="007F1519" w:rsidP="00F16ED9">
      <w:pPr>
        <w:rPr>
          <w:rFonts w:ascii="TH SarabunPSK" w:hAnsi="TH SarabunPSK" w:cs="TH SarabunPSK"/>
          <w:sz w:val="32"/>
          <w:szCs w:val="32"/>
        </w:rPr>
      </w:pPr>
    </w:p>
    <w:p w:rsidR="007F1519" w:rsidRPr="00D74E91" w:rsidRDefault="007F1519" w:rsidP="007F1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4E9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6 </w:t>
      </w:r>
      <w:r w:rsidR="00942EDE" w:rsidRPr="00D74E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4E91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7F1519" w:rsidRPr="00D74E91" w:rsidRDefault="007F1519" w:rsidP="007F1519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7F1519" w:rsidRPr="00D74E91" w:rsidTr="00F16ED9">
        <w:trPr>
          <w:trHeight w:val="1016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9" w:rsidRPr="00D74E91" w:rsidRDefault="007F15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Pr="00D74E91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575C75" w:rsidRPr="00D74E91" w:rsidRDefault="007F1519" w:rsidP="007F4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16E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สิทธิ์ ธีรสรณ์ การสื่อสารทางการตลาด กรุงเทพมหานคร </w:t>
            </w:r>
            <w:r w:rsidR="00F16ED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16ED9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จุฬาลงกรณ์ มหาวิทยาลัย,2555</w:t>
            </w:r>
          </w:p>
        </w:tc>
      </w:tr>
      <w:tr w:rsidR="00F16ED9" w:rsidRPr="00D74E91" w:rsidTr="00F16ED9">
        <w:trPr>
          <w:trHeight w:val="1016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9" w:rsidRDefault="00F16E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เอกสารและข้อมูลสำคัญ</w:t>
            </w:r>
          </w:p>
          <w:p w:rsidR="00F16ED9" w:rsidRPr="00F16ED9" w:rsidRDefault="00F16E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ดารา ทีปะปาล และคณะ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การสื่อสารการตลาด กรุงเทพมหานคร อมรการพิมพ์ 2553</w:t>
            </w:r>
          </w:p>
        </w:tc>
      </w:tr>
    </w:tbl>
    <w:p w:rsidR="00545C96" w:rsidRDefault="00545C96" w:rsidP="007F1519">
      <w:pPr>
        <w:jc w:val="right"/>
        <w:rPr>
          <w:rFonts w:ascii="TH SarabunPSK" w:hAnsi="TH SarabunPSK" w:cs="TH SarabunPSK"/>
          <w:sz w:val="32"/>
          <w:szCs w:val="32"/>
        </w:rPr>
      </w:pPr>
    </w:p>
    <w:p w:rsidR="00F16ED9" w:rsidRPr="00D74E91" w:rsidRDefault="00F16ED9" w:rsidP="007F1519">
      <w:pPr>
        <w:jc w:val="right"/>
        <w:rPr>
          <w:rFonts w:ascii="TH SarabunPSK" w:hAnsi="TH SarabunPSK" w:cs="TH SarabunPSK"/>
          <w:sz w:val="32"/>
          <w:szCs w:val="32"/>
        </w:rPr>
      </w:pPr>
    </w:p>
    <w:p w:rsidR="002E4B84" w:rsidRPr="00D74E91" w:rsidRDefault="002E4B84" w:rsidP="002E4B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4E91">
        <w:rPr>
          <w:rFonts w:ascii="TH SarabunPSK" w:hAnsi="TH SarabunPSK" w:cs="TH SarabunPSK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2E4B84" w:rsidRPr="00D74E91" w:rsidRDefault="002E4B84" w:rsidP="002E4B8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2E4B84" w:rsidRPr="00D74E9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2" w:rsidRDefault="002E4B84" w:rsidP="007F43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F16ED9" w:rsidRPr="00575C75" w:rsidRDefault="00F16ED9" w:rsidP="007F43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4B84" w:rsidRPr="00D74E9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2" w:rsidRDefault="002E4B84" w:rsidP="007F43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กลยุทธ์การประเมินการสอน</w:t>
            </w:r>
          </w:p>
          <w:p w:rsidR="00F16ED9" w:rsidRPr="00F16ED9" w:rsidRDefault="00F16ED9" w:rsidP="007F43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4B84" w:rsidRPr="00D74E9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2" w:rsidRDefault="002E4B84" w:rsidP="007F43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  <w:p w:rsidR="00F16ED9" w:rsidRPr="00D74E91" w:rsidRDefault="00F16ED9" w:rsidP="007F43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4B84" w:rsidRPr="00D74E9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2" w:rsidRDefault="002E4B84" w:rsidP="007F43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การทวนสอบมาตรฐานผลสัมฤทธิ์ของนักศึกษาในรายวิชา</w:t>
            </w:r>
          </w:p>
          <w:p w:rsidR="00F16ED9" w:rsidRPr="00D74E91" w:rsidRDefault="00F16ED9" w:rsidP="007F43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15F9" w:rsidRPr="00D74E9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F9" w:rsidRDefault="00F315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 w:rsidRPr="00D74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</w:t>
            </w:r>
          </w:p>
          <w:p w:rsidR="00F16ED9" w:rsidRPr="00D74E91" w:rsidRDefault="00F16E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F1519" w:rsidRPr="00D74E91" w:rsidRDefault="007F1519" w:rsidP="007F1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7F1519" w:rsidRPr="00D74E91" w:rsidSect="00982F86">
      <w:pgSz w:w="11906" w:h="16838"/>
      <w:pgMar w:top="1134" w:right="1418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C26"/>
    <w:multiLevelType w:val="multilevel"/>
    <w:tmpl w:val="0CB267B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0D03512C"/>
    <w:multiLevelType w:val="hybridMultilevel"/>
    <w:tmpl w:val="045ED654"/>
    <w:lvl w:ilvl="0" w:tplc="74C88EA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6102732"/>
    <w:multiLevelType w:val="multilevel"/>
    <w:tmpl w:val="B2C6F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95C3C8A"/>
    <w:multiLevelType w:val="multilevel"/>
    <w:tmpl w:val="9998F9F0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3305BA2"/>
    <w:multiLevelType w:val="multilevel"/>
    <w:tmpl w:val="3C3057E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BC3433"/>
    <w:multiLevelType w:val="multilevel"/>
    <w:tmpl w:val="6854BC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"/>
        </w:tabs>
        <w:ind w:left="1536" w:hanging="1440"/>
      </w:pPr>
      <w:rPr>
        <w:rFonts w:hint="default"/>
      </w:rPr>
    </w:lvl>
  </w:abstractNum>
  <w:abstractNum w:abstractNumId="6">
    <w:nsid w:val="4B0B3306"/>
    <w:multiLevelType w:val="hybridMultilevel"/>
    <w:tmpl w:val="438EEAC4"/>
    <w:lvl w:ilvl="0" w:tplc="7532A090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E762E"/>
    <w:multiLevelType w:val="multilevel"/>
    <w:tmpl w:val="481270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9DE3DA9"/>
    <w:multiLevelType w:val="multilevel"/>
    <w:tmpl w:val="77EC1C0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>
    <w:nsid w:val="70B354BA"/>
    <w:multiLevelType w:val="multilevel"/>
    <w:tmpl w:val="430CB8D0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ACD642F"/>
    <w:multiLevelType w:val="multilevel"/>
    <w:tmpl w:val="4A503A76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</w:compat>
  <w:rsids>
    <w:rsidRoot w:val="009C7AC3"/>
    <w:rsid w:val="000044B9"/>
    <w:rsid w:val="00020E62"/>
    <w:rsid w:val="00040747"/>
    <w:rsid w:val="000466CD"/>
    <w:rsid w:val="000A3A82"/>
    <w:rsid w:val="000B77C3"/>
    <w:rsid w:val="000C01C8"/>
    <w:rsid w:val="000E2CC1"/>
    <w:rsid w:val="000E3391"/>
    <w:rsid w:val="0010039F"/>
    <w:rsid w:val="00101907"/>
    <w:rsid w:val="001512B8"/>
    <w:rsid w:val="00155645"/>
    <w:rsid w:val="00165A88"/>
    <w:rsid w:val="001D17DC"/>
    <w:rsid w:val="001D2D35"/>
    <w:rsid w:val="001D5592"/>
    <w:rsid w:val="001E0D47"/>
    <w:rsid w:val="001E0ECA"/>
    <w:rsid w:val="001E6866"/>
    <w:rsid w:val="00200ADD"/>
    <w:rsid w:val="0020560C"/>
    <w:rsid w:val="00212819"/>
    <w:rsid w:val="00236452"/>
    <w:rsid w:val="00241D42"/>
    <w:rsid w:val="00242892"/>
    <w:rsid w:val="00242E64"/>
    <w:rsid w:val="00265554"/>
    <w:rsid w:val="00270928"/>
    <w:rsid w:val="002737D6"/>
    <w:rsid w:val="00285A9C"/>
    <w:rsid w:val="002A0A59"/>
    <w:rsid w:val="002B59F2"/>
    <w:rsid w:val="002C33E0"/>
    <w:rsid w:val="002E2336"/>
    <w:rsid w:val="002E4B84"/>
    <w:rsid w:val="00300F60"/>
    <w:rsid w:val="00302B3F"/>
    <w:rsid w:val="0032280B"/>
    <w:rsid w:val="0032779B"/>
    <w:rsid w:val="0033646D"/>
    <w:rsid w:val="00355D0C"/>
    <w:rsid w:val="00393101"/>
    <w:rsid w:val="0039528D"/>
    <w:rsid w:val="00396F65"/>
    <w:rsid w:val="00397FB2"/>
    <w:rsid w:val="003A5198"/>
    <w:rsid w:val="003B12F3"/>
    <w:rsid w:val="003B4060"/>
    <w:rsid w:val="003C6CF5"/>
    <w:rsid w:val="003C6E3C"/>
    <w:rsid w:val="003E00A8"/>
    <w:rsid w:val="003E3432"/>
    <w:rsid w:val="003E7751"/>
    <w:rsid w:val="00407D8B"/>
    <w:rsid w:val="00414FA6"/>
    <w:rsid w:val="00425317"/>
    <w:rsid w:val="00457885"/>
    <w:rsid w:val="0047416E"/>
    <w:rsid w:val="004B1319"/>
    <w:rsid w:val="004F3F10"/>
    <w:rsid w:val="0050099D"/>
    <w:rsid w:val="00500A6F"/>
    <w:rsid w:val="00501062"/>
    <w:rsid w:val="00521850"/>
    <w:rsid w:val="005252A9"/>
    <w:rsid w:val="005348F1"/>
    <w:rsid w:val="00545C96"/>
    <w:rsid w:val="00575C75"/>
    <w:rsid w:val="005A463E"/>
    <w:rsid w:val="005A484A"/>
    <w:rsid w:val="00612AFE"/>
    <w:rsid w:val="00612FA4"/>
    <w:rsid w:val="0061412A"/>
    <w:rsid w:val="0061730C"/>
    <w:rsid w:val="00640A6C"/>
    <w:rsid w:val="006519B8"/>
    <w:rsid w:val="006526E3"/>
    <w:rsid w:val="00654644"/>
    <w:rsid w:val="00692BDC"/>
    <w:rsid w:val="006A5A17"/>
    <w:rsid w:val="006B2EDC"/>
    <w:rsid w:val="006B3342"/>
    <w:rsid w:val="006C01A6"/>
    <w:rsid w:val="006D1271"/>
    <w:rsid w:val="006E261F"/>
    <w:rsid w:val="006E5C2C"/>
    <w:rsid w:val="00702F0E"/>
    <w:rsid w:val="007174D0"/>
    <w:rsid w:val="00724CA4"/>
    <w:rsid w:val="00726038"/>
    <w:rsid w:val="00731132"/>
    <w:rsid w:val="00757AD1"/>
    <w:rsid w:val="0076034F"/>
    <w:rsid w:val="0078304B"/>
    <w:rsid w:val="00787E8E"/>
    <w:rsid w:val="007951CE"/>
    <w:rsid w:val="007C5038"/>
    <w:rsid w:val="007D5960"/>
    <w:rsid w:val="007D733B"/>
    <w:rsid w:val="007F1519"/>
    <w:rsid w:val="007F2518"/>
    <w:rsid w:val="007F4372"/>
    <w:rsid w:val="0080048F"/>
    <w:rsid w:val="00821843"/>
    <w:rsid w:val="008334BD"/>
    <w:rsid w:val="00837B29"/>
    <w:rsid w:val="00842BA8"/>
    <w:rsid w:val="00843A19"/>
    <w:rsid w:val="008608E5"/>
    <w:rsid w:val="00870EFF"/>
    <w:rsid w:val="0087718A"/>
    <w:rsid w:val="00882D2F"/>
    <w:rsid w:val="00887E57"/>
    <w:rsid w:val="008C0598"/>
    <w:rsid w:val="008C2FC1"/>
    <w:rsid w:val="008D21C5"/>
    <w:rsid w:val="008F527D"/>
    <w:rsid w:val="008F6B52"/>
    <w:rsid w:val="009006E8"/>
    <w:rsid w:val="00905971"/>
    <w:rsid w:val="00912B71"/>
    <w:rsid w:val="0091366C"/>
    <w:rsid w:val="00914F14"/>
    <w:rsid w:val="00920B95"/>
    <w:rsid w:val="00935162"/>
    <w:rsid w:val="00936CEE"/>
    <w:rsid w:val="00942EDE"/>
    <w:rsid w:val="009735F2"/>
    <w:rsid w:val="00982F86"/>
    <w:rsid w:val="009A191F"/>
    <w:rsid w:val="009B3169"/>
    <w:rsid w:val="009C0071"/>
    <w:rsid w:val="009C241A"/>
    <w:rsid w:val="009C76D3"/>
    <w:rsid w:val="009C7AC3"/>
    <w:rsid w:val="00A06768"/>
    <w:rsid w:val="00A166D8"/>
    <w:rsid w:val="00A20D21"/>
    <w:rsid w:val="00A26C44"/>
    <w:rsid w:val="00A2722C"/>
    <w:rsid w:val="00A37022"/>
    <w:rsid w:val="00A620CB"/>
    <w:rsid w:val="00A84D91"/>
    <w:rsid w:val="00A855EE"/>
    <w:rsid w:val="00A932A6"/>
    <w:rsid w:val="00A94313"/>
    <w:rsid w:val="00A94D6B"/>
    <w:rsid w:val="00AA5F8A"/>
    <w:rsid w:val="00AC35B4"/>
    <w:rsid w:val="00AF0AD2"/>
    <w:rsid w:val="00AF4FEF"/>
    <w:rsid w:val="00B120DE"/>
    <w:rsid w:val="00B13C9A"/>
    <w:rsid w:val="00B21464"/>
    <w:rsid w:val="00B25745"/>
    <w:rsid w:val="00B26F26"/>
    <w:rsid w:val="00B4501F"/>
    <w:rsid w:val="00B9231B"/>
    <w:rsid w:val="00BB16AB"/>
    <w:rsid w:val="00BB340C"/>
    <w:rsid w:val="00BC4DBE"/>
    <w:rsid w:val="00BF0500"/>
    <w:rsid w:val="00BF79A6"/>
    <w:rsid w:val="00C02428"/>
    <w:rsid w:val="00C13689"/>
    <w:rsid w:val="00C24D1E"/>
    <w:rsid w:val="00C35BF6"/>
    <w:rsid w:val="00C50B4A"/>
    <w:rsid w:val="00C525E3"/>
    <w:rsid w:val="00C579A3"/>
    <w:rsid w:val="00C76761"/>
    <w:rsid w:val="00C854A4"/>
    <w:rsid w:val="00C9137C"/>
    <w:rsid w:val="00CA3DCF"/>
    <w:rsid w:val="00CB0895"/>
    <w:rsid w:val="00CC1897"/>
    <w:rsid w:val="00CC23C7"/>
    <w:rsid w:val="00CC45E2"/>
    <w:rsid w:val="00CD7F1F"/>
    <w:rsid w:val="00CF3266"/>
    <w:rsid w:val="00D02AC4"/>
    <w:rsid w:val="00D07207"/>
    <w:rsid w:val="00D10B1E"/>
    <w:rsid w:val="00D15428"/>
    <w:rsid w:val="00D57F45"/>
    <w:rsid w:val="00D74E91"/>
    <w:rsid w:val="00DA30A2"/>
    <w:rsid w:val="00DA4E8D"/>
    <w:rsid w:val="00DB376C"/>
    <w:rsid w:val="00DD0E61"/>
    <w:rsid w:val="00DD63AC"/>
    <w:rsid w:val="00DF05FF"/>
    <w:rsid w:val="00E14F38"/>
    <w:rsid w:val="00E52D98"/>
    <w:rsid w:val="00EA55BC"/>
    <w:rsid w:val="00EE3763"/>
    <w:rsid w:val="00EE6823"/>
    <w:rsid w:val="00F05FCB"/>
    <w:rsid w:val="00F16ED9"/>
    <w:rsid w:val="00F315F9"/>
    <w:rsid w:val="00F324DF"/>
    <w:rsid w:val="00F42968"/>
    <w:rsid w:val="00F6149C"/>
    <w:rsid w:val="00F73136"/>
    <w:rsid w:val="00F8737F"/>
    <w:rsid w:val="00F92E04"/>
    <w:rsid w:val="00F953AA"/>
    <w:rsid w:val="00FB358B"/>
    <w:rsid w:val="00FB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8F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5645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87B8-98C7-4BFB-8F46-191EDC53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Home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pim</dc:creator>
  <cp:lastModifiedBy>jea</cp:lastModifiedBy>
  <cp:revision>2</cp:revision>
  <cp:lastPrinted>2011-06-17T01:49:00Z</cp:lastPrinted>
  <dcterms:created xsi:type="dcterms:W3CDTF">2015-07-10T07:25:00Z</dcterms:created>
  <dcterms:modified xsi:type="dcterms:W3CDTF">2015-07-10T07:25:00Z</dcterms:modified>
</cp:coreProperties>
</file>